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6538" w14:textId="77777777" w:rsidR="004440BA" w:rsidRDefault="004440BA"/>
    <w:p w14:paraId="7C987A06" w14:textId="6B4A0637" w:rsidR="00C508E5" w:rsidRDefault="004D5B11">
      <w:r>
        <w:rPr>
          <w:rFonts w:hint="eastAsia"/>
        </w:rPr>
        <w:t xml:space="preserve">保護者殿　　　　　　　　　　　　　　　　　　　　　　　　　　</w:t>
      </w:r>
      <w:r w:rsidR="00C93CDE">
        <w:rPr>
          <w:rFonts w:hint="eastAsia"/>
        </w:rPr>
        <w:t xml:space="preserve">　　　　　　</w:t>
      </w:r>
      <w:r w:rsidR="00C00966">
        <w:rPr>
          <w:rFonts w:hint="eastAsia"/>
        </w:rPr>
        <w:t xml:space="preserve">　　　</w:t>
      </w:r>
      <w:r>
        <w:rPr>
          <w:rFonts w:hint="eastAsia"/>
        </w:rPr>
        <w:t xml:space="preserve">　</w:t>
      </w:r>
      <w:r w:rsidR="00D76F32">
        <w:rPr>
          <w:rFonts w:hint="eastAsia"/>
        </w:rPr>
        <w:t xml:space="preserve">　</w:t>
      </w:r>
      <w:r>
        <w:rPr>
          <w:rFonts w:hint="eastAsia"/>
        </w:rPr>
        <w:t>令和2年5</w:t>
      </w:r>
      <w:r w:rsidR="00D76F32">
        <w:rPr>
          <w:rFonts w:hint="eastAsia"/>
        </w:rPr>
        <w:t>月</w:t>
      </w:r>
      <w:r w:rsidR="00155F16">
        <w:rPr>
          <w:rFonts w:hint="eastAsia"/>
        </w:rPr>
        <w:t>27</w:t>
      </w:r>
      <w:r>
        <w:rPr>
          <w:rFonts w:hint="eastAsia"/>
        </w:rPr>
        <w:t>日</w:t>
      </w:r>
    </w:p>
    <w:p w14:paraId="680F78AF" w14:textId="27BB93AC" w:rsidR="004440BA" w:rsidRDefault="00C00966" w:rsidP="004440BA">
      <w:pPr>
        <w:jc w:val="right"/>
      </w:pPr>
      <w:r>
        <w:rPr>
          <w:rFonts w:hint="eastAsia"/>
        </w:rPr>
        <w:t xml:space="preserve">　　　　　　　　　　　</w:t>
      </w:r>
      <w:r w:rsidR="005139A8">
        <w:rPr>
          <w:rFonts w:hint="eastAsia"/>
        </w:rPr>
        <w:t xml:space="preserve">　</w:t>
      </w:r>
      <w:r w:rsidR="00C93CDE">
        <w:rPr>
          <w:rFonts w:hint="eastAsia"/>
        </w:rPr>
        <w:t xml:space="preserve">　</w:t>
      </w:r>
      <w:r w:rsidR="004440BA">
        <w:rPr>
          <w:rFonts w:hint="eastAsia"/>
        </w:rPr>
        <w:t>萩山まるやま保育園</w:t>
      </w:r>
    </w:p>
    <w:p w14:paraId="6970E7D9" w14:textId="3E1F1651" w:rsidR="004D5B11" w:rsidRDefault="00453346" w:rsidP="004440BA">
      <w:pPr>
        <w:jc w:val="center"/>
      </w:pPr>
      <w:r w:rsidRPr="004440BA">
        <w:rPr>
          <w:rFonts w:hint="eastAsia"/>
          <w:b/>
          <w:bCs/>
          <w:sz w:val="22"/>
          <w:szCs w:val="24"/>
        </w:rPr>
        <w:t>緊急事態宣言の解除を受けた園の</w:t>
      </w:r>
      <w:r w:rsidR="00C00966" w:rsidRPr="004440BA">
        <w:rPr>
          <w:rFonts w:hint="eastAsia"/>
          <w:b/>
          <w:bCs/>
          <w:sz w:val="22"/>
          <w:szCs w:val="24"/>
        </w:rPr>
        <w:t>対応について</w:t>
      </w:r>
    </w:p>
    <w:p w14:paraId="2D9002D9" w14:textId="136EE15B" w:rsidR="004D5B11" w:rsidRDefault="004D5B11">
      <w:r>
        <w:rPr>
          <w:rFonts w:hint="eastAsia"/>
        </w:rPr>
        <w:t xml:space="preserve">　　　　　　　　</w:t>
      </w:r>
      <w:r w:rsidR="00C93CDE">
        <w:rPr>
          <w:rFonts w:hint="eastAsia"/>
        </w:rPr>
        <w:t xml:space="preserve">　　</w:t>
      </w:r>
      <w:r>
        <w:rPr>
          <w:rFonts w:hint="eastAsia"/>
        </w:rPr>
        <w:t xml:space="preserve">　</w:t>
      </w:r>
    </w:p>
    <w:p w14:paraId="694D6D83" w14:textId="13A4A68E" w:rsidR="00C02298" w:rsidRPr="00041120" w:rsidRDefault="004D5B11">
      <w:r>
        <w:rPr>
          <w:rFonts w:hint="eastAsia"/>
        </w:rPr>
        <w:t xml:space="preserve">　</w:t>
      </w:r>
      <w:bookmarkStart w:id="0" w:name="_Hlk40707029"/>
      <w:r>
        <w:rPr>
          <w:rFonts w:hint="eastAsia"/>
        </w:rPr>
        <w:t>新型コロナウイルス感染の拡大防止のため、保育の利用自粛にご協力いただき、ありがとうございま</w:t>
      </w:r>
      <w:bookmarkEnd w:id="0"/>
      <w:r>
        <w:rPr>
          <w:rFonts w:hint="eastAsia"/>
        </w:rPr>
        <w:t>す</w:t>
      </w:r>
      <w:r w:rsidR="00D76F32">
        <w:rPr>
          <w:rFonts w:hint="eastAsia"/>
        </w:rPr>
        <w:t>。</w:t>
      </w:r>
      <w:r w:rsidR="00453346">
        <w:rPr>
          <w:rFonts w:hint="eastAsia"/>
        </w:rPr>
        <w:t>緊急事態宣言が解除となり</w:t>
      </w:r>
      <w:r w:rsidR="00453346" w:rsidRPr="00041120">
        <w:rPr>
          <w:rFonts w:hint="eastAsia"/>
        </w:rPr>
        <w:t>、</w:t>
      </w:r>
      <w:r w:rsidR="00155F16" w:rsidRPr="00041120">
        <w:rPr>
          <w:rFonts w:hint="eastAsia"/>
        </w:rPr>
        <w:t>東村山市</w:t>
      </w:r>
      <w:r w:rsidR="00453346" w:rsidRPr="00041120">
        <w:rPr>
          <w:rFonts w:hint="eastAsia"/>
        </w:rPr>
        <w:t>か</w:t>
      </w:r>
      <w:r w:rsidR="00155F16" w:rsidRPr="00041120">
        <w:rPr>
          <w:rFonts w:hint="eastAsia"/>
        </w:rPr>
        <w:t>らは、「新型コロナウィルス感染症に係る緊急事態宣言解除に伴う保育園等の運営について」の</w:t>
      </w:r>
      <w:r w:rsidR="00453346" w:rsidRPr="00041120">
        <w:rPr>
          <w:rFonts w:hint="eastAsia"/>
        </w:rPr>
        <w:t>通知がきております。</w:t>
      </w:r>
      <w:r w:rsidRPr="00041120">
        <w:rPr>
          <w:rFonts w:hint="eastAsia"/>
        </w:rPr>
        <w:t>保育園はいわゆる「3密」を避けられない施設でありますので、引き続き</w:t>
      </w:r>
      <w:r w:rsidR="00624572" w:rsidRPr="00041120">
        <w:rPr>
          <w:rFonts w:hint="eastAsia"/>
        </w:rPr>
        <w:t>お子さん・保護者の皆様、職員の命を守るためにも</w:t>
      </w:r>
      <w:r w:rsidRPr="00041120">
        <w:rPr>
          <w:rFonts w:hint="eastAsia"/>
        </w:rPr>
        <w:t>感染防止対策が重要となります。</w:t>
      </w:r>
    </w:p>
    <w:p w14:paraId="42052CDB" w14:textId="246CB609" w:rsidR="004D5B11" w:rsidRDefault="00C02298" w:rsidP="00C02298">
      <w:pPr>
        <w:ind w:firstLineChars="100" w:firstLine="206"/>
      </w:pPr>
      <w:r w:rsidRPr="00041120">
        <w:rPr>
          <w:rFonts w:hint="eastAsia"/>
        </w:rPr>
        <w:t>つきましては、今後の受け入れに関して、</w:t>
      </w:r>
      <w:r w:rsidR="00D76F32" w:rsidRPr="00041120">
        <w:rPr>
          <w:rFonts w:hint="eastAsia"/>
        </w:rPr>
        <w:t>当園では</w:t>
      </w:r>
      <w:r w:rsidRPr="00041120">
        <w:rPr>
          <w:rFonts w:hint="eastAsia"/>
        </w:rPr>
        <w:t>下記のような取り組みを実施いたしますので、ご理解ご協力をお願いいたします。</w:t>
      </w:r>
      <w:r w:rsidR="00B26317">
        <w:rPr>
          <w:rFonts w:hint="eastAsia"/>
        </w:rPr>
        <w:t xml:space="preserve">　</w:t>
      </w:r>
    </w:p>
    <w:p w14:paraId="4F9BEF1A" w14:textId="77777777" w:rsidR="00EA7717" w:rsidRPr="00C00966" w:rsidRDefault="00EA7717" w:rsidP="00C00966">
      <w:pPr>
        <w:spacing w:line="0" w:lineRule="atLeast"/>
        <w:rPr>
          <w:sz w:val="16"/>
          <w:szCs w:val="16"/>
        </w:rPr>
      </w:pPr>
    </w:p>
    <w:p w14:paraId="45C683BE" w14:textId="74BDA5ED" w:rsidR="0063465E" w:rsidRDefault="0063465E" w:rsidP="00EA7717">
      <w:r>
        <w:rPr>
          <w:rFonts w:hint="eastAsia"/>
        </w:rPr>
        <w:t>◎</w:t>
      </w:r>
      <w:r w:rsidR="00C16804">
        <w:rPr>
          <w:rFonts w:hint="eastAsia"/>
        </w:rPr>
        <w:t>子どもの健康と安全確保の観点から、</w:t>
      </w:r>
      <w:r>
        <w:rPr>
          <w:rFonts w:hint="eastAsia"/>
        </w:rPr>
        <w:t>可能な限り、出席人数の低減にご協力ください</w:t>
      </w:r>
      <w:r w:rsidR="00D76F32">
        <w:rPr>
          <w:rFonts w:hint="eastAsia"/>
        </w:rPr>
        <w:t>。</w:t>
      </w:r>
    </w:p>
    <w:p w14:paraId="628274A5" w14:textId="216AF157" w:rsidR="0063465E" w:rsidRPr="00C31C19" w:rsidRDefault="0063465E" w:rsidP="00EA7717">
      <w:pPr>
        <w:ind w:leftChars="133" w:left="274"/>
        <w:rPr>
          <w:u w:color="FF0000"/>
        </w:rPr>
      </w:pPr>
      <w:r w:rsidRPr="00C31C19">
        <w:rPr>
          <w:rFonts w:hint="eastAsia"/>
        </w:rPr>
        <w:t>・</w:t>
      </w:r>
      <w:r w:rsidRPr="00C31C19">
        <w:rPr>
          <w:rFonts w:hint="eastAsia"/>
          <w:u w:color="FF0000"/>
        </w:rPr>
        <w:t>保護者の皆</w:t>
      </w:r>
      <w:r w:rsidR="00EA7717">
        <w:rPr>
          <w:rFonts w:hint="eastAsia"/>
          <w:u w:color="FF0000"/>
        </w:rPr>
        <w:t>様</w:t>
      </w:r>
      <w:r w:rsidRPr="00C31C19">
        <w:rPr>
          <w:rFonts w:hint="eastAsia"/>
          <w:u w:color="FF0000"/>
        </w:rPr>
        <w:t>の勤務状況に応じて、</w:t>
      </w:r>
      <w:r w:rsidRPr="00F92ED7">
        <w:rPr>
          <w:rFonts w:hint="eastAsia"/>
          <w:u w:val="double" w:color="FF0000"/>
        </w:rPr>
        <w:t>保育が必要な日や時間帯以外は、極力、家庭保育</w:t>
      </w:r>
      <w:r w:rsidRPr="00C31C19">
        <w:rPr>
          <w:rFonts w:hint="eastAsia"/>
          <w:u w:color="FF0000"/>
        </w:rPr>
        <w:t>にご協力ください。</w:t>
      </w:r>
    </w:p>
    <w:p w14:paraId="78BFEF95" w14:textId="4E88E721" w:rsidR="0063465E" w:rsidRPr="00C31C19" w:rsidRDefault="0063465E" w:rsidP="00EA7717">
      <w:r w:rsidRPr="00C31C19">
        <w:rPr>
          <w:rFonts w:hint="eastAsia"/>
        </w:rPr>
        <w:t>◎お子さんの心とからだの負担を軽減するために</w:t>
      </w:r>
    </w:p>
    <w:p w14:paraId="76571A37" w14:textId="27BB57F8" w:rsidR="0063465E" w:rsidRDefault="0063465E" w:rsidP="00EA7717">
      <w:pPr>
        <w:ind w:firstLineChars="135" w:firstLine="278"/>
      </w:pPr>
      <w:r>
        <w:rPr>
          <w:rFonts w:hint="eastAsia"/>
        </w:rPr>
        <w:t>・可能な限り、慣れるための保育期間を設けるようにしてください。</w:t>
      </w:r>
    </w:p>
    <w:p w14:paraId="592A8BE6" w14:textId="1B62F82D" w:rsidR="0063465E" w:rsidRDefault="0063465E" w:rsidP="00EA7717">
      <w:r>
        <w:rPr>
          <w:rFonts w:hint="eastAsia"/>
        </w:rPr>
        <w:t>◎健康観察に引き続き、ご協力ください。</w:t>
      </w:r>
    </w:p>
    <w:p w14:paraId="3ED794B0" w14:textId="55823461" w:rsidR="0063465E" w:rsidRDefault="0063465E" w:rsidP="00EA7717">
      <w:pPr>
        <w:ind w:firstLineChars="135" w:firstLine="278"/>
      </w:pPr>
      <w:r>
        <w:rPr>
          <w:rFonts w:hint="eastAsia"/>
        </w:rPr>
        <w:t>・ご家族に体調不良の方がいらっしゃる場合は、お子さんの登園はお控えください。</w:t>
      </w:r>
    </w:p>
    <w:p w14:paraId="77A83921" w14:textId="11A07238" w:rsidR="0063465E" w:rsidRDefault="0063465E" w:rsidP="00EA7717">
      <w:pPr>
        <w:ind w:firstLineChars="100" w:firstLine="206"/>
      </w:pPr>
      <w:r>
        <w:rPr>
          <w:rFonts w:hint="eastAsia"/>
        </w:rPr>
        <w:t>・ご家族全員の検温、手洗い等、ご家庭でも感染防止対策の継続をお願いいたします。</w:t>
      </w:r>
    </w:p>
    <w:p w14:paraId="534A8E1B" w14:textId="5A170FFF" w:rsidR="00AE71E4" w:rsidRDefault="00603A5F" w:rsidP="00EA7717">
      <w:pPr>
        <w:ind w:firstLineChars="100" w:firstLine="206"/>
      </w:pPr>
      <w:r>
        <w:rPr>
          <w:rFonts w:hint="eastAsia"/>
        </w:rPr>
        <w:t>・職員は、1日2回の検温</w:t>
      </w:r>
      <w:r w:rsidR="00D76F32">
        <w:rPr>
          <w:rFonts w:hint="eastAsia"/>
        </w:rPr>
        <w:t>を</w:t>
      </w:r>
      <w:r>
        <w:rPr>
          <w:rFonts w:hint="eastAsia"/>
        </w:rPr>
        <w:t>実施</w:t>
      </w:r>
      <w:r w:rsidR="00D76F32">
        <w:rPr>
          <w:rFonts w:hint="eastAsia"/>
        </w:rPr>
        <w:t>し</w:t>
      </w:r>
      <w:r>
        <w:rPr>
          <w:rFonts w:hint="eastAsia"/>
        </w:rPr>
        <w:t>、</w:t>
      </w:r>
      <w:r w:rsidR="00D76F32">
        <w:rPr>
          <w:rFonts w:hint="eastAsia"/>
        </w:rPr>
        <w:t>発熱が見られる</w:t>
      </w:r>
      <w:r>
        <w:rPr>
          <w:rFonts w:hint="eastAsia"/>
        </w:rPr>
        <w:t>場合は保育に当たらないことを徹底します。</w:t>
      </w:r>
    </w:p>
    <w:p w14:paraId="085CBAC7" w14:textId="77777777" w:rsidR="005139A8" w:rsidRDefault="005139A8" w:rsidP="00EA7717">
      <w:pPr>
        <w:ind w:firstLineChars="100" w:firstLine="206"/>
      </w:pPr>
    </w:p>
    <w:p w14:paraId="0B9CDF09" w14:textId="11F33D9F" w:rsidR="0063465E" w:rsidRPr="004440BA" w:rsidRDefault="00EA7717" w:rsidP="004440BA">
      <w:pPr>
        <w:jc w:val="center"/>
        <w:rPr>
          <w:b/>
          <w:bCs/>
          <w:sz w:val="24"/>
          <w:szCs w:val="28"/>
        </w:rPr>
      </w:pPr>
      <w:r w:rsidRPr="004440BA">
        <w:rPr>
          <w:rFonts w:hint="eastAsia"/>
          <w:b/>
          <w:bCs/>
          <w:sz w:val="24"/>
          <w:szCs w:val="28"/>
        </w:rPr>
        <w:t>～</w:t>
      </w:r>
      <w:r w:rsidR="00AE71E4" w:rsidRPr="004440BA">
        <w:rPr>
          <w:rFonts w:hint="eastAsia"/>
          <w:b/>
          <w:bCs/>
          <w:sz w:val="24"/>
          <w:szCs w:val="28"/>
        </w:rPr>
        <w:t>園内での感染予防対策</w:t>
      </w:r>
      <w:r w:rsidRPr="004440BA">
        <w:rPr>
          <w:rFonts w:hint="eastAsia"/>
          <w:b/>
          <w:bCs/>
          <w:sz w:val="24"/>
          <w:szCs w:val="28"/>
        </w:rPr>
        <w:t>～</w:t>
      </w:r>
    </w:p>
    <w:p w14:paraId="79275927" w14:textId="1F82FD9D" w:rsidR="00920853" w:rsidRPr="005139A8" w:rsidRDefault="004440BA" w:rsidP="00C00966">
      <w:r>
        <w:rPr>
          <w:rFonts w:hint="eastAsia"/>
        </w:rPr>
        <w:t>＜</w:t>
      </w:r>
      <w:r w:rsidR="00920853" w:rsidRPr="005139A8">
        <w:rPr>
          <w:rFonts w:hint="eastAsia"/>
        </w:rPr>
        <w:t>マスクについて＞</w:t>
      </w:r>
    </w:p>
    <w:p w14:paraId="0A14D605" w14:textId="77777777" w:rsidR="00C31C19" w:rsidRDefault="00920853" w:rsidP="00C00966">
      <w:pPr>
        <w:ind w:firstLineChars="100" w:firstLine="206"/>
      </w:pPr>
      <w:r w:rsidRPr="005139A8">
        <w:rPr>
          <w:rFonts w:hint="eastAsia"/>
        </w:rPr>
        <w:t>・</w:t>
      </w:r>
      <w:r w:rsidR="00C31C19" w:rsidRPr="005139A8">
        <w:rPr>
          <w:rFonts w:hint="eastAsia"/>
        </w:rPr>
        <w:t>職員は引き続き、マスクを着用して保育にあたらせていただきます。</w:t>
      </w:r>
    </w:p>
    <w:p w14:paraId="2E02D291" w14:textId="412CB027" w:rsidR="005139A8" w:rsidRDefault="005139A8" w:rsidP="00C1353A">
      <w:pPr>
        <w:ind w:leftChars="100" w:left="412" w:hangingChars="100" w:hanging="206"/>
      </w:pPr>
      <w:r>
        <w:rPr>
          <w:rFonts w:hint="eastAsia"/>
        </w:rPr>
        <w:t>・</w:t>
      </w:r>
      <w:r w:rsidR="00C1353A" w:rsidRPr="00C16804">
        <w:rPr>
          <w:rFonts w:hint="eastAsia"/>
        </w:rPr>
        <w:t>３・</w:t>
      </w:r>
      <w:r w:rsidRPr="00C16804">
        <w:rPr>
          <w:rFonts w:hint="eastAsia"/>
        </w:rPr>
        <w:t>４・５歳児の園児はマスクを着用します。</w:t>
      </w:r>
      <w:r>
        <w:rPr>
          <w:rFonts w:hint="eastAsia"/>
        </w:rPr>
        <w:t>できるだけ自宅よりマスク（記名してください）着用をお願いします。</w:t>
      </w:r>
      <w:r w:rsidR="00155F16">
        <w:rPr>
          <w:rFonts w:hint="eastAsia"/>
        </w:rPr>
        <w:t>汚れた場合の</w:t>
      </w:r>
      <w:r>
        <w:rPr>
          <w:rFonts w:hint="eastAsia"/>
        </w:rPr>
        <w:t>交換用</w:t>
      </w:r>
      <w:r w:rsidR="00155F16">
        <w:rPr>
          <w:rFonts w:hint="eastAsia"/>
        </w:rPr>
        <w:t>マスクをビニール袋に入れて、連絡ノートのバインダーに挟んでお持ちください。</w:t>
      </w:r>
    </w:p>
    <w:p w14:paraId="0CFD6684" w14:textId="01644CD3" w:rsidR="005139A8" w:rsidRPr="005139A8" w:rsidRDefault="005139A8" w:rsidP="005139A8">
      <w:pPr>
        <w:ind w:leftChars="100" w:left="412" w:hangingChars="100" w:hanging="206"/>
      </w:pPr>
      <w:r>
        <w:rPr>
          <w:rFonts w:hint="eastAsia"/>
        </w:rPr>
        <w:t>・熱中症防止や安全のため、外遊びや午睡中はマスクを外します。</w:t>
      </w:r>
    </w:p>
    <w:p w14:paraId="4001C0F9" w14:textId="717A8C8F" w:rsidR="00C93CDE" w:rsidRPr="005139A8" w:rsidRDefault="00C31C19" w:rsidP="00C00966">
      <w:pPr>
        <w:ind w:leftChars="100" w:left="412" w:hangingChars="100" w:hanging="206"/>
      </w:pPr>
      <w:r w:rsidRPr="005139A8">
        <w:rPr>
          <w:rFonts w:hint="eastAsia"/>
        </w:rPr>
        <w:t>・</w:t>
      </w:r>
      <w:r w:rsidR="005139A8">
        <w:rPr>
          <w:rFonts w:hint="eastAsia"/>
        </w:rPr>
        <w:t>０・１・２歳児は、</w:t>
      </w:r>
      <w:r w:rsidR="00453346" w:rsidRPr="005139A8">
        <w:rPr>
          <w:rFonts w:hint="eastAsia"/>
        </w:rPr>
        <w:t>日本小児科医会</w:t>
      </w:r>
      <w:r w:rsidR="005139A8">
        <w:rPr>
          <w:rFonts w:hint="eastAsia"/>
        </w:rPr>
        <w:t>において、</w:t>
      </w:r>
      <w:r w:rsidR="00C93CDE" w:rsidRPr="005139A8">
        <w:rPr>
          <w:rFonts w:hint="eastAsia"/>
        </w:rPr>
        <w:t>熱中症</w:t>
      </w:r>
      <w:r w:rsidR="00F8356C" w:rsidRPr="005139A8">
        <w:rPr>
          <w:rFonts w:hint="eastAsia"/>
        </w:rPr>
        <w:t>防止や</w:t>
      </w:r>
      <w:r w:rsidRPr="005139A8">
        <w:rPr>
          <w:rFonts w:hint="eastAsia"/>
        </w:rPr>
        <w:t>表情や顔色の確認がしにくいという観点から、着用</w:t>
      </w:r>
      <w:r w:rsidR="005139A8">
        <w:rPr>
          <w:rFonts w:hint="eastAsia"/>
        </w:rPr>
        <w:t>を推奨して</w:t>
      </w:r>
      <w:r w:rsidR="00820DDD">
        <w:rPr>
          <w:rFonts w:hint="eastAsia"/>
        </w:rPr>
        <w:t>おりませんので、原則園では着用しません。</w:t>
      </w:r>
    </w:p>
    <w:p w14:paraId="7364FD8A" w14:textId="77777777" w:rsidR="00A503F0" w:rsidRDefault="00A503F0" w:rsidP="00C00966"/>
    <w:p w14:paraId="0950FBBE" w14:textId="755906C1" w:rsidR="00920853" w:rsidRDefault="00920853" w:rsidP="00C00966">
      <w:r>
        <w:rPr>
          <w:rFonts w:hint="eastAsia"/>
        </w:rPr>
        <w:t>＜</w:t>
      </w:r>
      <w:r w:rsidR="00155F16">
        <w:rPr>
          <w:rFonts w:hint="eastAsia"/>
        </w:rPr>
        <w:t>登降園</w:t>
      </w:r>
      <w:r w:rsidR="00C31C19">
        <w:rPr>
          <w:rFonts w:hint="eastAsia"/>
        </w:rPr>
        <w:t>について</w:t>
      </w:r>
      <w:r>
        <w:rPr>
          <w:rFonts w:hint="eastAsia"/>
        </w:rPr>
        <w:t>＞</w:t>
      </w:r>
    </w:p>
    <w:p w14:paraId="5C637426" w14:textId="231E4379" w:rsidR="00155F16" w:rsidRDefault="0029606C" w:rsidP="00C00966">
      <w:pPr>
        <w:ind w:leftChars="133" w:left="480" w:hangingChars="100" w:hanging="206"/>
      </w:pPr>
      <w:r w:rsidRPr="005139A8">
        <w:rPr>
          <w:rFonts w:hint="eastAsia"/>
        </w:rPr>
        <w:t>・</w:t>
      </w:r>
      <w:r w:rsidR="00D76F32" w:rsidRPr="005139A8">
        <w:rPr>
          <w:rFonts w:hint="eastAsia"/>
        </w:rPr>
        <w:t>玄関</w:t>
      </w:r>
      <w:r w:rsidR="00C31C19" w:rsidRPr="005139A8">
        <w:rPr>
          <w:rFonts w:hint="eastAsia"/>
        </w:rPr>
        <w:t>は</w:t>
      </w:r>
      <w:r w:rsidR="00C1353A">
        <w:rPr>
          <w:rFonts w:hint="eastAsia"/>
        </w:rPr>
        <w:t>１家庭１名のみ</w:t>
      </w:r>
      <w:r w:rsidR="00B26317">
        <w:rPr>
          <w:rFonts w:hint="eastAsia"/>
        </w:rPr>
        <w:t>、３家庭までの対応とさせていただきます。</w:t>
      </w:r>
      <w:r w:rsidR="00C1353A">
        <w:rPr>
          <w:rFonts w:hint="eastAsia"/>
        </w:rPr>
        <w:t>（兄弟等いらっしゃる方は、自動ドアの外でお待ちください）</w:t>
      </w:r>
    </w:p>
    <w:p w14:paraId="774A23D3" w14:textId="16BF366E" w:rsidR="00713D75" w:rsidRPr="005139A8" w:rsidRDefault="00155F16" w:rsidP="00C00966">
      <w:pPr>
        <w:ind w:leftChars="133" w:left="480" w:hangingChars="100" w:hanging="206"/>
      </w:pPr>
      <w:r w:rsidRPr="00C16804">
        <w:rPr>
          <w:rFonts w:hint="eastAsia"/>
        </w:rPr>
        <w:t>・登園時は、お子さんの検温</w:t>
      </w:r>
      <w:r w:rsidR="00AD5AF5" w:rsidRPr="00C16804">
        <w:rPr>
          <w:rFonts w:hint="eastAsia"/>
        </w:rPr>
        <w:t>に</w:t>
      </w:r>
      <w:r w:rsidRPr="00C16804">
        <w:rPr>
          <w:rFonts w:hint="eastAsia"/>
        </w:rPr>
        <w:t>立ち合い健康状況を伝達後</w:t>
      </w:r>
      <w:r w:rsidR="00C1353A" w:rsidRPr="00C16804">
        <w:rPr>
          <w:rFonts w:hint="eastAsia"/>
        </w:rPr>
        <w:t>、</w:t>
      </w:r>
      <w:r w:rsidRPr="00C16804">
        <w:rPr>
          <w:rFonts w:hint="eastAsia"/>
        </w:rPr>
        <w:t>速やかにご退出ください。</w:t>
      </w:r>
      <w:r w:rsidR="00B26317">
        <w:rPr>
          <w:rFonts w:hint="eastAsia"/>
        </w:rPr>
        <w:t>また、</w:t>
      </w:r>
      <w:r w:rsidR="00465E8C" w:rsidRPr="00C16804">
        <w:rPr>
          <w:rFonts w:hint="eastAsia"/>
        </w:rPr>
        <w:t>降園時は</w:t>
      </w:r>
      <w:r w:rsidR="00713D75" w:rsidRPr="00C16804">
        <w:rPr>
          <w:rFonts w:hint="eastAsia"/>
        </w:rPr>
        <w:t>、</w:t>
      </w:r>
      <w:r w:rsidR="00465E8C" w:rsidRPr="00C16804">
        <w:rPr>
          <w:rFonts w:hint="eastAsia"/>
        </w:rPr>
        <w:t>登降園タッチパネルの打刻後、自動ドアの外で</w:t>
      </w:r>
      <w:r w:rsidR="00AD5AF5" w:rsidRPr="00C16804">
        <w:rPr>
          <w:rFonts w:hint="eastAsia"/>
        </w:rPr>
        <w:t>人との</w:t>
      </w:r>
      <w:r w:rsidR="00465E8C" w:rsidRPr="00C16804">
        <w:rPr>
          <w:rFonts w:hint="eastAsia"/>
        </w:rPr>
        <w:t>距離を</w:t>
      </w:r>
      <w:r w:rsidR="00AD5AF5" w:rsidRPr="00C16804">
        <w:rPr>
          <w:rFonts w:hint="eastAsia"/>
        </w:rPr>
        <w:t>あけて</w:t>
      </w:r>
      <w:r w:rsidR="00465E8C" w:rsidRPr="00C16804">
        <w:rPr>
          <w:rFonts w:hint="eastAsia"/>
        </w:rPr>
        <w:t>お待ちください。支度準備ができたお子さんからお声がけします。</w:t>
      </w:r>
    </w:p>
    <w:p w14:paraId="62770D67" w14:textId="77777777" w:rsidR="00A503F0" w:rsidRDefault="00A503F0" w:rsidP="00C00966"/>
    <w:p w14:paraId="1214C5D3" w14:textId="4097C6C5" w:rsidR="004440BA" w:rsidRDefault="004440BA" w:rsidP="00C00966"/>
    <w:p w14:paraId="19B13EDF" w14:textId="7FE3DBD8" w:rsidR="00B26317" w:rsidRDefault="00B26317" w:rsidP="00C00966"/>
    <w:p w14:paraId="6375D937" w14:textId="77777777" w:rsidR="008A1624" w:rsidRDefault="008A1624" w:rsidP="00C00966">
      <w:pPr>
        <w:rPr>
          <w:rFonts w:hint="eastAsia"/>
        </w:rPr>
      </w:pPr>
    </w:p>
    <w:p w14:paraId="763AFC19" w14:textId="7F4841E4" w:rsidR="00713D75" w:rsidRPr="005139A8" w:rsidRDefault="00713D75" w:rsidP="00C00966">
      <w:r w:rsidRPr="005139A8">
        <w:rPr>
          <w:rFonts w:hint="eastAsia"/>
        </w:rPr>
        <w:lastRenderedPageBreak/>
        <w:t>＜</w:t>
      </w:r>
      <w:r w:rsidR="0029606C" w:rsidRPr="005139A8">
        <w:rPr>
          <w:rFonts w:hint="eastAsia"/>
        </w:rPr>
        <w:t>おやつ・</w:t>
      </w:r>
      <w:r w:rsidRPr="005139A8">
        <w:rPr>
          <w:rFonts w:hint="eastAsia"/>
        </w:rPr>
        <w:t>ランチ時</w:t>
      </w:r>
      <w:r w:rsidR="0029606C" w:rsidRPr="005139A8">
        <w:rPr>
          <w:rFonts w:hint="eastAsia"/>
        </w:rPr>
        <w:t>について</w:t>
      </w:r>
      <w:r w:rsidRPr="005139A8">
        <w:rPr>
          <w:rFonts w:hint="eastAsia"/>
        </w:rPr>
        <w:t>＞</w:t>
      </w:r>
    </w:p>
    <w:p w14:paraId="5201C309" w14:textId="3F9E4879" w:rsidR="00F92ED7" w:rsidRPr="00AE38AB" w:rsidRDefault="00713D75" w:rsidP="00453346">
      <w:pPr>
        <w:ind w:leftChars="100" w:left="412" w:hangingChars="100" w:hanging="206"/>
      </w:pPr>
      <w:r>
        <w:rPr>
          <w:rFonts w:hint="eastAsia"/>
        </w:rPr>
        <w:t>・</w:t>
      </w:r>
      <w:r w:rsidR="00465E8C">
        <w:rPr>
          <w:rFonts w:hint="eastAsia"/>
        </w:rPr>
        <w:t>食事マナーを守り、できるだけ距離をとって</w:t>
      </w:r>
      <w:r w:rsidR="00921E68" w:rsidRPr="00AE38AB">
        <w:rPr>
          <w:rFonts w:hint="eastAsia"/>
        </w:rPr>
        <w:t>飛沫感染予防に努めます。</w:t>
      </w:r>
    </w:p>
    <w:p w14:paraId="7EC96439" w14:textId="77777777" w:rsidR="00A503F0" w:rsidRDefault="00A503F0" w:rsidP="00465E8C"/>
    <w:p w14:paraId="203D62DA" w14:textId="51D1F5A4" w:rsidR="00AE38AB" w:rsidRDefault="00C93CDE" w:rsidP="00A503F0">
      <w:r>
        <w:rPr>
          <w:rFonts w:hint="eastAsia"/>
        </w:rPr>
        <w:t>＜換気</w:t>
      </w:r>
      <w:r w:rsidR="0029606C">
        <w:rPr>
          <w:rFonts w:hint="eastAsia"/>
        </w:rPr>
        <w:t>について</w:t>
      </w:r>
      <w:r>
        <w:rPr>
          <w:rFonts w:hint="eastAsia"/>
        </w:rPr>
        <w:t>＞</w:t>
      </w:r>
    </w:p>
    <w:p w14:paraId="5FDF2560" w14:textId="0E3EFDD0" w:rsidR="00AE38AB" w:rsidRPr="00AE38AB" w:rsidRDefault="00AE38AB" w:rsidP="00AE38AB">
      <w:pPr>
        <w:ind w:leftChars="133" w:left="480" w:hangingChars="100" w:hanging="206"/>
      </w:pPr>
      <w:r>
        <w:rPr>
          <w:rFonts w:hint="eastAsia"/>
        </w:rPr>
        <w:t>・24時間換気設備を使用しつつ、</w:t>
      </w:r>
      <w:r w:rsidRPr="00AE38AB">
        <w:rPr>
          <w:rFonts w:hint="eastAsia"/>
        </w:rPr>
        <w:t>基本的には30分に1回、保育室の窓を開け、空気の循環ができるように換気を行います。</w:t>
      </w:r>
    </w:p>
    <w:p w14:paraId="7BEDFCE7" w14:textId="77777777" w:rsidR="00A503F0" w:rsidRDefault="00A503F0" w:rsidP="00AE38AB"/>
    <w:p w14:paraId="0EA9B97B" w14:textId="0F16E222" w:rsidR="00AE38AB" w:rsidRPr="00AE38AB" w:rsidRDefault="00AE38AB" w:rsidP="00AE38AB">
      <w:r w:rsidRPr="00AE38AB">
        <w:rPr>
          <w:rFonts w:hint="eastAsia"/>
        </w:rPr>
        <w:t>＜消毒について＞</w:t>
      </w:r>
    </w:p>
    <w:p w14:paraId="18E96262" w14:textId="31894C9F" w:rsidR="001F27B8" w:rsidRDefault="00C93CDE" w:rsidP="00C00966">
      <w:pPr>
        <w:ind w:firstLineChars="100" w:firstLine="206"/>
      </w:pPr>
      <w:r>
        <w:rPr>
          <w:rFonts w:hint="eastAsia"/>
        </w:rPr>
        <w:t>・使用したおもちゃ</w:t>
      </w:r>
      <w:r w:rsidR="00CE1AD2">
        <w:rPr>
          <w:rFonts w:hint="eastAsia"/>
        </w:rPr>
        <w:t>やドアノブ、インターフォンなど、共有部分の消毒を引き続き行います。</w:t>
      </w:r>
    </w:p>
    <w:p w14:paraId="0D79A835" w14:textId="77777777" w:rsidR="00A503F0" w:rsidRDefault="00A503F0" w:rsidP="00A503F0"/>
    <w:p w14:paraId="7D2E1432" w14:textId="12E61BB3" w:rsidR="004440BA" w:rsidRDefault="00465E8C" w:rsidP="004440BA">
      <w:r>
        <w:rPr>
          <w:rFonts w:hint="eastAsia"/>
        </w:rPr>
        <w:t>＜連絡について＞</w:t>
      </w:r>
    </w:p>
    <w:p w14:paraId="146780A1" w14:textId="4EBBC542" w:rsidR="00BC52C8" w:rsidRPr="00C16804" w:rsidRDefault="00465E8C" w:rsidP="00BC52C8">
      <w:pPr>
        <w:ind w:firstLineChars="100" w:firstLine="206"/>
      </w:pPr>
      <w:r w:rsidRPr="00C16804">
        <w:rPr>
          <w:rFonts w:hint="eastAsia"/>
        </w:rPr>
        <w:t>・６月１３日（土）までご家庭での保育に協力いただける</w:t>
      </w:r>
      <w:r w:rsidR="00BC52C8" w:rsidRPr="00C16804">
        <w:rPr>
          <w:rFonts w:hint="eastAsia"/>
        </w:rPr>
        <w:t>日は</w:t>
      </w:r>
      <w:r w:rsidRPr="00C16804">
        <w:rPr>
          <w:rFonts w:hint="eastAsia"/>
        </w:rPr>
        <w:t>、</w:t>
      </w:r>
      <w:r w:rsidR="00BC52C8" w:rsidRPr="00C16804">
        <w:rPr>
          <w:rFonts w:hint="eastAsia"/>
        </w:rPr>
        <w:t>午前</w:t>
      </w:r>
      <w:r w:rsidRPr="00C16804">
        <w:rPr>
          <w:rFonts w:hint="eastAsia"/>
        </w:rPr>
        <w:t>朝の９時までに保育園にご連絡ください。</w:t>
      </w:r>
    </w:p>
    <w:p w14:paraId="102EEACE" w14:textId="61BE6F50" w:rsidR="00A503F0" w:rsidRPr="00C16804" w:rsidRDefault="004440BA" w:rsidP="00671CCD">
      <w:r w:rsidRPr="00C16804">
        <w:rPr>
          <w:rFonts w:hint="eastAsia"/>
        </w:rPr>
        <w:t xml:space="preserve">　・６月１日からの登園にあたり、自粛期間中のお子さんの様子でご心配なことがありましたら、５月中に</w:t>
      </w:r>
    </w:p>
    <w:p w14:paraId="64CFE9BF" w14:textId="2DC36839" w:rsidR="004440BA" w:rsidRPr="00C16804" w:rsidRDefault="004440BA" w:rsidP="00A503F0">
      <w:r w:rsidRPr="00C16804">
        <w:rPr>
          <w:rFonts w:hint="eastAsia"/>
        </w:rPr>
        <w:t xml:space="preserve">　　　保育園にご連絡ください。（平日9:30～17:00の間）</w:t>
      </w:r>
    </w:p>
    <w:p w14:paraId="1EF4687A" w14:textId="77777777" w:rsidR="004440BA" w:rsidRPr="00C16804" w:rsidRDefault="004440BA" w:rsidP="00A503F0"/>
    <w:p w14:paraId="14F9872E" w14:textId="740C1FDA" w:rsidR="00465E8C" w:rsidRPr="00C16804" w:rsidRDefault="00465E8C" w:rsidP="00A503F0">
      <w:r w:rsidRPr="00C16804">
        <w:rPr>
          <w:rFonts w:hint="eastAsia"/>
        </w:rPr>
        <w:t>＜その他＞</w:t>
      </w:r>
    </w:p>
    <w:p w14:paraId="076A35C0" w14:textId="0F36B114" w:rsidR="00465E8C" w:rsidRPr="00C16804" w:rsidRDefault="00465E8C" w:rsidP="00C00966">
      <w:pPr>
        <w:ind w:firstLineChars="100" w:firstLine="206"/>
      </w:pPr>
      <w:r w:rsidRPr="00C16804">
        <w:rPr>
          <w:rFonts w:hint="eastAsia"/>
        </w:rPr>
        <w:t xml:space="preserve">　・お子さんが園内で発熱や体調不良によって、集団生活が難しい時はご連絡させていただき、早めのお迎え　</w:t>
      </w:r>
    </w:p>
    <w:p w14:paraId="4AAA6C71" w14:textId="41F5E06E" w:rsidR="00465E8C" w:rsidRDefault="00465E8C" w:rsidP="00465E8C">
      <w:pPr>
        <w:ind w:firstLineChars="300" w:firstLine="617"/>
      </w:pPr>
      <w:r w:rsidRPr="00C16804">
        <w:rPr>
          <w:rFonts w:hint="eastAsia"/>
        </w:rPr>
        <w:t>が取れる体制にご協力宜しくお願いいたします。</w:t>
      </w:r>
    </w:p>
    <w:p w14:paraId="2DBE8F00" w14:textId="72F0C933" w:rsidR="00465E8C" w:rsidRPr="00465E8C" w:rsidRDefault="004440BA" w:rsidP="004440BA">
      <w:r>
        <w:rPr>
          <w:rFonts w:hint="eastAsia"/>
        </w:rPr>
        <w:t xml:space="preserve">　</w:t>
      </w:r>
    </w:p>
    <w:p w14:paraId="1F5CBD97" w14:textId="43E1FD55" w:rsidR="00465E8C" w:rsidRDefault="00465E8C" w:rsidP="00C00966">
      <w:pPr>
        <w:ind w:firstLineChars="100" w:firstLine="206"/>
      </w:pPr>
    </w:p>
    <w:p w14:paraId="4FC0778D" w14:textId="71982883" w:rsidR="00465E8C" w:rsidRDefault="00465E8C" w:rsidP="00C00966">
      <w:pPr>
        <w:ind w:firstLineChars="100" w:firstLine="206"/>
      </w:pPr>
      <w:r>
        <w:rPr>
          <w:noProof/>
        </w:rPr>
        <mc:AlternateContent>
          <mc:Choice Requires="wps">
            <w:drawing>
              <wp:anchor distT="0" distB="0" distL="114300" distR="114300" simplePos="0" relativeHeight="251659264" behindDoc="0" locked="0" layoutInCell="1" allowOverlap="1" wp14:anchorId="39FA3EAE" wp14:editId="6158AC16">
                <wp:simplePos x="0" y="0"/>
                <wp:positionH relativeFrom="column">
                  <wp:posOffset>-68580</wp:posOffset>
                </wp:positionH>
                <wp:positionV relativeFrom="paragraph">
                  <wp:posOffset>222885</wp:posOffset>
                </wp:positionV>
                <wp:extent cx="6867939" cy="864705"/>
                <wp:effectExtent l="0" t="0" r="28575" b="12065"/>
                <wp:wrapNone/>
                <wp:docPr id="1" name="角丸四角形 1"/>
                <wp:cNvGraphicFramePr/>
                <a:graphic xmlns:a="http://schemas.openxmlformats.org/drawingml/2006/main">
                  <a:graphicData uri="http://schemas.microsoft.com/office/word/2010/wordprocessingShape">
                    <wps:wsp>
                      <wps:cNvSpPr/>
                      <wps:spPr>
                        <a:xfrm>
                          <a:off x="0" y="0"/>
                          <a:ext cx="6867939" cy="8647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F749A" id="角丸四角形 1" o:spid="_x0000_s1026" style="position:absolute;left:0;text-align:left;margin-left:-5.4pt;margin-top:17.55pt;width:540.8pt;height: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" filled="f" strokecolor="black [3213]" strokeweight="1pt">
                <v:stroke joinstyle="miter"/>
              </v:roundrect>
            </w:pict>
          </mc:Fallback>
        </mc:AlternateContent>
      </w:r>
    </w:p>
    <w:p w14:paraId="0C69EFA0" w14:textId="6460D354" w:rsidR="00EA7717" w:rsidRPr="00AE38AB" w:rsidRDefault="00EA7717" w:rsidP="00AE38AB">
      <w:pPr>
        <w:spacing w:before="240"/>
        <w:ind w:firstLineChars="100" w:firstLine="206"/>
      </w:pPr>
      <w:r w:rsidRPr="00AE38AB">
        <w:rPr>
          <w:rFonts w:hint="eastAsia"/>
        </w:rPr>
        <w:t>上記のように配慮に努めていきますが、保育施設の特性上、感染リスクがあります</w:t>
      </w:r>
      <w:r w:rsidR="00AE38AB" w:rsidRPr="00AE38AB">
        <w:rPr>
          <w:rFonts w:hint="eastAsia"/>
        </w:rPr>
        <w:t>ことを</w:t>
      </w:r>
      <w:r w:rsidRPr="00AE38AB">
        <w:rPr>
          <w:rFonts w:hint="eastAsia"/>
        </w:rPr>
        <w:t>ご了承ください。また、園児及び同居</w:t>
      </w:r>
      <w:r w:rsidR="00C00966" w:rsidRPr="00AE38AB">
        <w:rPr>
          <w:rFonts w:hint="eastAsia"/>
        </w:rPr>
        <w:t>ご</w:t>
      </w:r>
      <w:r w:rsidRPr="00AE38AB">
        <w:rPr>
          <w:rFonts w:hint="eastAsia"/>
        </w:rPr>
        <w:t>家族</w:t>
      </w:r>
      <w:r w:rsidR="00AE38AB" w:rsidRPr="00AE38AB">
        <w:rPr>
          <w:rFonts w:hint="eastAsia"/>
        </w:rPr>
        <w:t>が</w:t>
      </w:r>
      <w:r w:rsidRPr="00AE38AB">
        <w:rPr>
          <w:rFonts w:hint="eastAsia"/>
        </w:rPr>
        <w:t>濃厚接触者と特定された場合には、園までご連絡いただくようお願いします。ご理解・ご協力のほどよろしくお願い致します。</w:t>
      </w:r>
    </w:p>
    <w:sectPr w:rsidR="00EA7717" w:rsidRPr="00AE38AB" w:rsidSect="004440BA">
      <w:pgSz w:w="11906" w:h="16838" w:code="9"/>
      <w:pgMar w:top="993" w:right="851" w:bottom="397" w:left="851" w:header="851" w:footer="992" w:gutter="0"/>
      <w:cols w:space="425"/>
      <w:docGrid w:type="linesAndChars" w:linePitch="360" w:charSpace="-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2C4B2" w14:textId="77777777" w:rsidR="00AF0A32" w:rsidRDefault="00AF0A32" w:rsidP="00D76F32">
      <w:r>
        <w:separator/>
      </w:r>
    </w:p>
  </w:endnote>
  <w:endnote w:type="continuationSeparator" w:id="0">
    <w:p w14:paraId="0D16F9B8" w14:textId="77777777" w:rsidR="00AF0A32" w:rsidRDefault="00AF0A32" w:rsidP="00D7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8F04B" w14:textId="77777777" w:rsidR="00AF0A32" w:rsidRDefault="00AF0A32" w:rsidP="00D76F32">
      <w:r>
        <w:separator/>
      </w:r>
    </w:p>
  </w:footnote>
  <w:footnote w:type="continuationSeparator" w:id="0">
    <w:p w14:paraId="71B2B0BC" w14:textId="77777777" w:rsidR="00AF0A32" w:rsidRDefault="00AF0A32" w:rsidP="00D76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5F2C"/>
    <w:multiLevelType w:val="hybridMultilevel"/>
    <w:tmpl w:val="A6849890"/>
    <w:lvl w:ilvl="0" w:tplc="C980ED06">
      <w:numFmt w:val="bullet"/>
      <w:lvlText w:val="・"/>
      <w:lvlJc w:val="left"/>
      <w:pPr>
        <w:ind w:left="503" w:hanging="360"/>
      </w:pPr>
      <w:rPr>
        <w:rFonts w:ascii="游明朝" w:eastAsia="游明朝" w:hAnsi="游明朝"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C2"/>
    <w:rsid w:val="00041120"/>
    <w:rsid w:val="00110EEE"/>
    <w:rsid w:val="00155F16"/>
    <w:rsid w:val="001F27B8"/>
    <w:rsid w:val="00276E5F"/>
    <w:rsid w:val="0029606C"/>
    <w:rsid w:val="002D04D1"/>
    <w:rsid w:val="00410DAC"/>
    <w:rsid w:val="004440BA"/>
    <w:rsid w:val="00453346"/>
    <w:rsid w:val="00465E8C"/>
    <w:rsid w:val="004B5B6E"/>
    <w:rsid w:val="004D5B11"/>
    <w:rsid w:val="00501A22"/>
    <w:rsid w:val="005139A8"/>
    <w:rsid w:val="005F3DDE"/>
    <w:rsid w:val="00603A5F"/>
    <w:rsid w:val="006126B3"/>
    <w:rsid w:val="00617BD3"/>
    <w:rsid w:val="00624572"/>
    <w:rsid w:val="0063465E"/>
    <w:rsid w:val="00661034"/>
    <w:rsid w:val="00670BDA"/>
    <w:rsid w:val="00671CCD"/>
    <w:rsid w:val="00713D75"/>
    <w:rsid w:val="007D4C95"/>
    <w:rsid w:val="008157C3"/>
    <w:rsid w:val="00820DDD"/>
    <w:rsid w:val="008A1624"/>
    <w:rsid w:val="008E68C2"/>
    <w:rsid w:val="008F1D0B"/>
    <w:rsid w:val="00920853"/>
    <w:rsid w:val="00921E68"/>
    <w:rsid w:val="0093583F"/>
    <w:rsid w:val="00971197"/>
    <w:rsid w:val="00A503F0"/>
    <w:rsid w:val="00AB2E20"/>
    <w:rsid w:val="00AD5AF5"/>
    <w:rsid w:val="00AE38AB"/>
    <w:rsid w:val="00AE71E4"/>
    <w:rsid w:val="00AF0A32"/>
    <w:rsid w:val="00B21797"/>
    <w:rsid w:val="00B26317"/>
    <w:rsid w:val="00B83ABE"/>
    <w:rsid w:val="00BC52C8"/>
    <w:rsid w:val="00C00966"/>
    <w:rsid w:val="00C02298"/>
    <w:rsid w:val="00C1353A"/>
    <w:rsid w:val="00C16804"/>
    <w:rsid w:val="00C31C19"/>
    <w:rsid w:val="00C508E5"/>
    <w:rsid w:val="00C93CDE"/>
    <w:rsid w:val="00CE1AD2"/>
    <w:rsid w:val="00D4378E"/>
    <w:rsid w:val="00D46D31"/>
    <w:rsid w:val="00D65B93"/>
    <w:rsid w:val="00D76F32"/>
    <w:rsid w:val="00DB3E1B"/>
    <w:rsid w:val="00DF238F"/>
    <w:rsid w:val="00EA7717"/>
    <w:rsid w:val="00F07063"/>
    <w:rsid w:val="00F564C0"/>
    <w:rsid w:val="00F8356C"/>
    <w:rsid w:val="00F9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0AC97"/>
  <w15:chartTrackingRefBased/>
  <w15:docId w15:val="{3868E305-8FC8-470F-BF67-9E69F76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0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606C"/>
    <w:rPr>
      <w:rFonts w:asciiTheme="majorHAnsi" w:eastAsiaTheme="majorEastAsia" w:hAnsiTheme="majorHAnsi" w:cstheme="majorBidi"/>
      <w:sz w:val="18"/>
      <w:szCs w:val="18"/>
    </w:rPr>
  </w:style>
  <w:style w:type="paragraph" w:styleId="a5">
    <w:name w:val="List Paragraph"/>
    <w:basedOn w:val="a"/>
    <w:uiPriority w:val="34"/>
    <w:qFormat/>
    <w:rsid w:val="00EA7717"/>
    <w:pPr>
      <w:ind w:leftChars="400" w:left="840"/>
    </w:pPr>
  </w:style>
  <w:style w:type="paragraph" w:styleId="a6">
    <w:name w:val="header"/>
    <w:basedOn w:val="a"/>
    <w:link w:val="a7"/>
    <w:uiPriority w:val="99"/>
    <w:unhideWhenUsed/>
    <w:rsid w:val="00D76F32"/>
    <w:pPr>
      <w:tabs>
        <w:tab w:val="center" w:pos="4252"/>
        <w:tab w:val="right" w:pos="8504"/>
      </w:tabs>
      <w:snapToGrid w:val="0"/>
    </w:pPr>
  </w:style>
  <w:style w:type="character" w:customStyle="1" w:styleId="a7">
    <w:name w:val="ヘッダー (文字)"/>
    <w:basedOn w:val="a0"/>
    <w:link w:val="a6"/>
    <w:uiPriority w:val="99"/>
    <w:rsid w:val="00D76F32"/>
  </w:style>
  <w:style w:type="paragraph" w:styleId="a8">
    <w:name w:val="footer"/>
    <w:basedOn w:val="a"/>
    <w:link w:val="a9"/>
    <w:uiPriority w:val="99"/>
    <w:unhideWhenUsed/>
    <w:rsid w:val="00D76F32"/>
    <w:pPr>
      <w:tabs>
        <w:tab w:val="center" w:pos="4252"/>
        <w:tab w:val="right" w:pos="8504"/>
      </w:tabs>
      <w:snapToGrid w:val="0"/>
    </w:pPr>
  </w:style>
  <w:style w:type="character" w:customStyle="1" w:styleId="a9">
    <w:name w:val="フッター (文字)"/>
    <w:basedOn w:val="a0"/>
    <w:link w:val="a8"/>
    <w:uiPriority w:val="99"/>
    <w:rsid w:val="00D7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gakuen12</dc:creator>
  <cp:keywords/>
  <dc:description/>
  <cp:lastModifiedBy>hagiyama1</cp:lastModifiedBy>
  <cp:revision>13</cp:revision>
  <cp:lastPrinted>2020-05-27T04:34:00Z</cp:lastPrinted>
  <dcterms:created xsi:type="dcterms:W3CDTF">2020-05-27T01:36:00Z</dcterms:created>
  <dcterms:modified xsi:type="dcterms:W3CDTF">2020-05-27T06:36:00Z</dcterms:modified>
</cp:coreProperties>
</file>